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3AF8CC" w14:textId="77777777" w:rsidR="00636F0F" w:rsidRPr="000D36A3" w:rsidRDefault="00636F0F" w:rsidP="00636F0F">
      <w:pPr>
        <w:jc w:val="center"/>
        <w:rPr>
          <w:b/>
          <w:bCs/>
          <w:sz w:val="28"/>
          <w:szCs w:val="28"/>
        </w:rPr>
      </w:pPr>
      <w:r w:rsidRPr="000D36A3">
        <w:rPr>
          <w:b/>
          <w:bCs/>
          <w:sz w:val="28"/>
          <w:szCs w:val="28"/>
        </w:rPr>
        <w:t xml:space="preserve">Do SOPZ </w:t>
      </w:r>
    </w:p>
    <w:p w14:paraId="69679B8C" w14:textId="77777777" w:rsidR="00636F0F" w:rsidRPr="000D36A3" w:rsidRDefault="00636F0F" w:rsidP="00636F0F">
      <w:pPr>
        <w:jc w:val="center"/>
        <w:rPr>
          <w:b/>
          <w:bCs/>
          <w:sz w:val="28"/>
          <w:szCs w:val="28"/>
        </w:rPr>
      </w:pPr>
      <w:r w:rsidRPr="000D36A3">
        <w:rPr>
          <w:b/>
          <w:bCs/>
          <w:sz w:val="28"/>
          <w:szCs w:val="28"/>
        </w:rPr>
        <w:t>zakup specjalistycznego oprogramowania do zarządzania infrastrukturą i bezpieczeństwem IT</w:t>
      </w:r>
    </w:p>
    <w:p w14:paraId="46C74A36" w14:textId="77777777" w:rsidR="00636F0F" w:rsidRPr="00220224" w:rsidRDefault="00636F0F" w:rsidP="00636F0F">
      <w:pPr>
        <w:rPr>
          <w:b/>
          <w:bCs/>
        </w:rPr>
      </w:pPr>
      <w:r w:rsidRPr="00F814FF">
        <w:rPr>
          <w:b/>
          <w:bCs/>
        </w:rPr>
        <w:t>Oferowany system powinien posiadać</w:t>
      </w:r>
    </w:p>
    <w:p w14:paraId="6676D939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Webową konsolę zarzadzania systemem.,</w:t>
      </w:r>
    </w:p>
    <w:p w14:paraId="78785737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klasyfikator stron internetowych / klasyfikator procesów i aplikacji, </w:t>
      </w:r>
    </w:p>
    <w:p w14:paraId="3BB6CE52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wspólną bazę CMDB dla całości systemu (infrastruktura, procesy, dokumenty, usługi, relacje),</w:t>
      </w:r>
    </w:p>
    <w:p w14:paraId="6F15E4A5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spersonalizowany widok pod konkretnego użytkownika systemu (</w:t>
      </w:r>
      <w:proofErr w:type="spellStart"/>
      <w:r>
        <w:t>dashboardy</w:t>
      </w:r>
      <w:proofErr w:type="spellEnd"/>
      <w:r>
        <w:t>, aktywne skróty).</w:t>
      </w:r>
    </w:p>
    <w:p w14:paraId="35F18B5F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przynajmniej 100 interaktywnych widżetów obsługujących metodę </w:t>
      </w:r>
      <w:proofErr w:type="spellStart"/>
      <w:r>
        <w:t>drill</w:t>
      </w:r>
      <w:proofErr w:type="spellEnd"/>
      <w:r>
        <w:t>-down i pozwalających  na pełną konfigurowalność.</w:t>
      </w:r>
    </w:p>
    <w:p w14:paraId="0E7C980D" w14:textId="77777777" w:rsidR="00636F0F" w:rsidRDefault="00636F0F" w:rsidP="00636F0F">
      <w:pPr>
        <w:pStyle w:val="Akapitzlist"/>
      </w:pPr>
    </w:p>
    <w:p w14:paraId="5CE1EAB6" w14:textId="77777777" w:rsidR="00636F0F" w:rsidRDefault="00636F0F" w:rsidP="00636F0F">
      <w:pPr>
        <w:pStyle w:val="Akapitzlist"/>
        <w:rPr>
          <w:b/>
          <w:bCs/>
        </w:rPr>
      </w:pPr>
    </w:p>
    <w:p w14:paraId="61F6269A" w14:textId="77777777" w:rsidR="00636F0F" w:rsidRDefault="00636F0F" w:rsidP="00636F0F">
      <w:pPr>
        <w:ind w:left="-57"/>
      </w:pPr>
      <w:r w:rsidRPr="002867E9">
        <w:rPr>
          <w:b/>
          <w:bCs/>
        </w:rPr>
        <w:t xml:space="preserve">Oferowany system powinien </w:t>
      </w:r>
      <w:r>
        <w:rPr>
          <w:b/>
          <w:bCs/>
        </w:rPr>
        <w:t>umożliwi</w:t>
      </w:r>
      <w:r w:rsidRPr="002867E9">
        <w:rPr>
          <w:b/>
          <w:bCs/>
        </w:rPr>
        <w:t>ać</w:t>
      </w:r>
    </w:p>
    <w:p w14:paraId="3B33BDA8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Monitorowanie drukarek znajdujących się w sieci urzędu,</w:t>
      </w:r>
    </w:p>
    <w:p w14:paraId="4AFFBC75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odczytywanie informacji szczegółowych o drukarkach (poziom tonerów, marginesy, powiadomienia, porty),</w:t>
      </w:r>
    </w:p>
    <w:p w14:paraId="4FEDB9F5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przechodzenie do panelu zarządzania drukarką,</w:t>
      </w:r>
    </w:p>
    <w:p w14:paraId="6E03C398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automatyczne powiadomienia dotyczące aktualności w konsoli administracyjnej,</w:t>
      </w:r>
      <w:r w:rsidRPr="00824C91">
        <w:t xml:space="preserve"> </w:t>
      </w:r>
      <w:r>
        <w:t>(wspierane kanały: e-mail, SMS, powiadomienia na pulpicie administratora, powiadomienia użytkownika),</w:t>
      </w:r>
    </w:p>
    <w:p w14:paraId="21738506" w14:textId="77777777" w:rsidR="00636F0F" w:rsidRPr="001112FD" w:rsidRDefault="00636F0F" w:rsidP="00636F0F">
      <w:pPr>
        <w:pStyle w:val="Akapitzlist"/>
        <w:numPr>
          <w:ilvl w:val="0"/>
          <w:numId w:val="17"/>
        </w:numPr>
        <w:rPr>
          <w:color w:val="FF0000"/>
        </w:rPr>
      </w:pPr>
      <w:r>
        <w:t xml:space="preserve">identyfikowanie sieci lokalnych oraz zbudowanie map sieci (w tym rozległych) oraz udostępnianie szczegółowych informacji o wszystkich urządzeniach sieciowych </w:t>
      </w:r>
      <w:r w:rsidRPr="00296637">
        <w:t>(obsługę</w:t>
      </w:r>
      <w:r w:rsidRPr="001112FD">
        <w:rPr>
          <w:color w:val="FF0000"/>
        </w:rPr>
        <w:t xml:space="preserve"> </w:t>
      </w:r>
      <w:r w:rsidRPr="00296637">
        <w:t>SNMP</w:t>
      </w:r>
      <w:r>
        <w:t>)</w:t>
      </w:r>
    </w:p>
    <w:p w14:paraId="67C2F2BF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automatyczną inwentaryzację infrastruktury IT w zakresie komputerów stacjonarnych i przenośnych, w sieci jak i  poza siecią lokalną, a także serwerów, drukarek, dowolnych urządzeń sieciowych oraz zasobów dodanych manualnie.</w:t>
      </w:r>
    </w:p>
    <w:p w14:paraId="3CE772BD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automatyczną inwentaryzację: systemów operacyjnych, oprogramowania zainstalowanego, oprogramowania </w:t>
      </w:r>
      <w:proofErr w:type="spellStart"/>
      <w:r>
        <w:t>portable</w:t>
      </w:r>
      <w:proofErr w:type="spellEnd"/>
      <w:r>
        <w:t>,</w:t>
      </w:r>
    </w:p>
    <w:p w14:paraId="16297EF9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monitorowanie: sprzętu, oprogramowania, sieci,</w:t>
      </w:r>
    </w:p>
    <w:p w14:paraId="50F8E6C8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monitorowanie: logowania, drukowania, stron www, serwisów www, transferu sieciowego, urządzeń USB, usług, procesów, wydajności, dzienników zdarzeń, sesji RDP,</w:t>
      </w:r>
    </w:p>
    <w:p w14:paraId="77BA55B4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monitorowanie procesów, usług oraz wydajności komputerów i serwerów,</w:t>
      </w:r>
    </w:p>
    <w:p w14:paraId="4276CC6F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zwracanie informacji o obciążeniu procesami, dyskach twardych oraz ruchu sieciowym,</w:t>
      </w:r>
    </w:p>
    <w:p w14:paraId="628D837B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>zdalne zarządzanie komputerami poprzez wykorzystanie predefiniowanych poleceń CMD i PowerShell,</w:t>
      </w:r>
    </w:p>
    <w:p w14:paraId="69F9F89F" w14:textId="77777777" w:rsidR="00636F0F" w:rsidRPr="001112FD" w:rsidRDefault="00636F0F" w:rsidP="00636F0F">
      <w:pPr>
        <w:pStyle w:val="Akapitzlist"/>
        <w:numPr>
          <w:ilvl w:val="0"/>
          <w:numId w:val="17"/>
        </w:numPr>
        <w:rPr>
          <w:color w:val="FF0000"/>
        </w:rPr>
      </w:pPr>
      <w:r>
        <w:t xml:space="preserve">zdalne zarządzanie komputerami </w:t>
      </w:r>
    </w:p>
    <w:p w14:paraId="35C3DE07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zdalne połączenie do komputera w sieci lokalnej do sesji użytkownika, </w:t>
      </w:r>
    </w:p>
    <w:p w14:paraId="36298C75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jednoczesny dostęp do wielu komputerów, </w:t>
      </w:r>
    </w:p>
    <w:p w14:paraId="72FE3D24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uruchomienie wyłączonego komputera oraz </w:t>
      </w:r>
      <w:proofErr w:type="spellStart"/>
      <w:r>
        <w:t>reinstalację</w:t>
      </w:r>
      <w:proofErr w:type="spellEnd"/>
      <w:r>
        <w:t xml:space="preserve"> systemu operacyjnego</w:t>
      </w:r>
    </w:p>
    <w:p w14:paraId="1E7C89B6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zdalne wysyłanie alertów oraz jednorazowych lub cyklicznych wiadomości do użytkowników / komputerów. Wiadomości podążają za użytkownikiem. </w:t>
      </w:r>
    </w:p>
    <w:p w14:paraId="2ABBD9DE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używanie harmonogramu, wiadomości predefiniowanych, statusów </w:t>
      </w:r>
      <w:proofErr w:type="spellStart"/>
      <w:r>
        <w:t>dostarczeń</w:t>
      </w:r>
      <w:proofErr w:type="spellEnd"/>
      <w:r>
        <w:t>,</w:t>
      </w:r>
    </w:p>
    <w:p w14:paraId="03A1EFD2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lastRenderedPageBreak/>
        <w:t xml:space="preserve">komunikację administratora IT z użytkownikami, w tym prowadzenie rozmów indywidualnych, grupowych, </w:t>
      </w:r>
    </w:p>
    <w:p w14:paraId="7679FA6A" w14:textId="77777777" w:rsidR="00636F0F" w:rsidRDefault="00636F0F" w:rsidP="00636F0F">
      <w:pPr>
        <w:pStyle w:val="Akapitzlist"/>
        <w:numPr>
          <w:ilvl w:val="0"/>
          <w:numId w:val="17"/>
        </w:numPr>
      </w:pPr>
      <w:r>
        <w:t xml:space="preserve">prowadzenie ewidencji ilościowo-wartościowej dla akcesoriów i infrastruktury informatycznej. </w:t>
      </w:r>
    </w:p>
    <w:p w14:paraId="4088BE60" w14:textId="77777777" w:rsidR="00636F0F" w:rsidRPr="000D36A3" w:rsidRDefault="00636F0F" w:rsidP="00636F0F"/>
    <w:p w14:paraId="58FC4B1B" w14:textId="77777777" w:rsidR="00636F0F" w:rsidRPr="000D36A3" w:rsidRDefault="00636F0F" w:rsidP="00636F0F">
      <w:pPr>
        <w:jc w:val="center"/>
        <w:rPr>
          <w:b/>
          <w:bCs/>
          <w:sz w:val="28"/>
          <w:szCs w:val="28"/>
        </w:rPr>
      </w:pPr>
      <w:r w:rsidRPr="000D36A3">
        <w:rPr>
          <w:b/>
          <w:bCs/>
          <w:sz w:val="28"/>
          <w:szCs w:val="28"/>
        </w:rPr>
        <w:t xml:space="preserve">Do SIWZ </w:t>
      </w:r>
    </w:p>
    <w:p w14:paraId="61DA29AB" w14:textId="77777777" w:rsidR="00636F0F" w:rsidRPr="000D36A3" w:rsidRDefault="00636F0F" w:rsidP="00636F0F">
      <w:pPr>
        <w:jc w:val="center"/>
        <w:rPr>
          <w:b/>
          <w:bCs/>
          <w:sz w:val="28"/>
          <w:szCs w:val="28"/>
        </w:rPr>
      </w:pPr>
      <w:r w:rsidRPr="000D36A3">
        <w:rPr>
          <w:b/>
          <w:bCs/>
          <w:sz w:val="28"/>
          <w:szCs w:val="28"/>
        </w:rPr>
        <w:t>zakup specjalistycznego oprogramowania do zarządzania infrastrukturą i bezpieczeństwem IT</w:t>
      </w:r>
    </w:p>
    <w:p w14:paraId="097D5D51" w14:textId="77777777" w:rsidR="00636F0F" w:rsidRDefault="00636F0F" w:rsidP="00636F0F">
      <w:pPr>
        <w:rPr>
          <w:color w:val="FF0000"/>
        </w:rPr>
      </w:pPr>
    </w:p>
    <w:p w14:paraId="297197E3" w14:textId="77777777" w:rsidR="00636F0F" w:rsidRPr="00002659" w:rsidRDefault="00636F0F" w:rsidP="00636F0F">
      <w:pPr>
        <w:rPr>
          <w:b/>
          <w:bCs/>
          <w:sz w:val="24"/>
          <w:szCs w:val="24"/>
        </w:rPr>
      </w:pPr>
      <w:r w:rsidRPr="00002659">
        <w:rPr>
          <w:b/>
          <w:bCs/>
          <w:sz w:val="28"/>
          <w:szCs w:val="28"/>
        </w:rPr>
        <w:t>Oferent</w:t>
      </w:r>
      <w:r w:rsidRPr="00002659">
        <w:rPr>
          <w:b/>
          <w:bCs/>
          <w:sz w:val="24"/>
          <w:szCs w:val="24"/>
        </w:rPr>
        <w:t xml:space="preserve"> powinien zagwarantować :</w:t>
      </w:r>
    </w:p>
    <w:p w14:paraId="05DCA06E" w14:textId="77777777" w:rsidR="00636F0F" w:rsidRDefault="00636F0F" w:rsidP="00636F0F">
      <w:pPr>
        <w:spacing w:after="0"/>
        <w:rPr>
          <w:sz w:val="24"/>
          <w:szCs w:val="24"/>
        </w:rPr>
      </w:pPr>
      <w:r>
        <w:rPr>
          <w:sz w:val="24"/>
          <w:szCs w:val="24"/>
        </w:rPr>
        <w:t>- licencję oprogramowania</w:t>
      </w:r>
    </w:p>
    <w:p w14:paraId="7C0361F1" w14:textId="77777777" w:rsidR="00636F0F" w:rsidRDefault="00636F0F" w:rsidP="00636F0F">
      <w:pPr>
        <w:spacing w:after="0"/>
        <w:rPr>
          <w:sz w:val="24"/>
          <w:szCs w:val="24"/>
        </w:rPr>
      </w:pPr>
      <w:r>
        <w:rPr>
          <w:sz w:val="24"/>
          <w:szCs w:val="24"/>
        </w:rPr>
        <w:t>- instalację oprogramowania</w:t>
      </w:r>
    </w:p>
    <w:p w14:paraId="28D14D6B" w14:textId="77777777" w:rsidR="00636F0F" w:rsidRDefault="00636F0F" w:rsidP="00636F0F">
      <w:pPr>
        <w:spacing w:after="0"/>
        <w:rPr>
          <w:sz w:val="24"/>
          <w:szCs w:val="24"/>
        </w:rPr>
      </w:pPr>
      <w:r>
        <w:rPr>
          <w:sz w:val="24"/>
          <w:szCs w:val="24"/>
        </w:rPr>
        <w:t>- szkolenie stanowiskowe (może być zdalne)</w:t>
      </w:r>
    </w:p>
    <w:p w14:paraId="0093C6E2" w14:textId="77777777" w:rsidR="00636F0F" w:rsidRPr="00002659" w:rsidRDefault="00636F0F" w:rsidP="00636F0F">
      <w:pPr>
        <w:rPr>
          <w:sz w:val="24"/>
          <w:szCs w:val="24"/>
        </w:rPr>
      </w:pPr>
    </w:p>
    <w:p w14:paraId="40418ABE" w14:textId="77777777" w:rsidR="00636F0F" w:rsidRPr="00F814FF" w:rsidRDefault="00636F0F" w:rsidP="00636F0F"/>
    <w:p w14:paraId="48C8495E" w14:textId="3FA92D48" w:rsidR="004555A5" w:rsidRPr="00636F0F" w:rsidRDefault="004555A5" w:rsidP="00636F0F">
      <w:pPr>
        <w:rPr>
          <w:rStyle w:val="markedcontent"/>
          <w:rFonts w:ascii="Calibri" w:hAnsi="Calibri"/>
        </w:rPr>
      </w:pPr>
      <w:bookmarkStart w:id="0" w:name="_GoBack"/>
      <w:bookmarkEnd w:id="0"/>
    </w:p>
    <w:sectPr w:rsidR="004555A5" w:rsidRPr="00636F0F" w:rsidSect="00E72E2C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446928" w14:textId="77777777" w:rsidR="00677AF8" w:rsidRDefault="00677AF8" w:rsidP="00E72E2C">
      <w:pPr>
        <w:spacing w:after="0" w:line="240" w:lineRule="auto"/>
      </w:pPr>
      <w:r>
        <w:separator/>
      </w:r>
    </w:p>
  </w:endnote>
  <w:endnote w:type="continuationSeparator" w:id="0">
    <w:p w14:paraId="69445FE7" w14:textId="77777777" w:rsidR="00677AF8" w:rsidRDefault="00677AF8" w:rsidP="00E72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656B" w14:textId="77777777" w:rsidR="00987D42" w:rsidRDefault="00987D42" w:rsidP="00C11ECF">
    <w:pPr>
      <w:pStyle w:val="Stopka"/>
    </w:pPr>
    <w:bookmarkStart w:id="1" w:name="DocumentMarkings1FooterEvenPages"/>
  </w:p>
  <w:bookmarkEnd w:id="1"/>
  <w:p w14:paraId="670AB9FF" w14:textId="77777777" w:rsidR="00987D42" w:rsidRDefault="00987D42" w:rsidP="00C11ECF">
    <w:pPr>
      <w:pStyle w:val="Stopka"/>
    </w:pPr>
  </w:p>
  <w:p w14:paraId="218E5CDB" w14:textId="77777777" w:rsidR="00987D42" w:rsidRDefault="00987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398C" w14:textId="77777777" w:rsidR="00987D42" w:rsidRDefault="00987D42" w:rsidP="00C11ECF">
    <w:pPr>
      <w:pStyle w:val="Stopka"/>
    </w:pPr>
    <w:bookmarkStart w:id="2" w:name="DocumentMarkings1FooterPrimary"/>
  </w:p>
  <w:bookmarkEnd w:id="2"/>
  <w:p w14:paraId="24CBA653" w14:textId="77777777" w:rsidR="00987D42" w:rsidRDefault="00987D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BB9FA" w14:textId="77777777" w:rsidR="00987D42" w:rsidRDefault="00987D42" w:rsidP="00C11ECF">
    <w:pPr>
      <w:pStyle w:val="Stopka"/>
    </w:pPr>
    <w:bookmarkStart w:id="3" w:name="DocumentMarkings1FooterFirstPage"/>
  </w:p>
  <w:bookmarkEnd w:id="3"/>
  <w:p w14:paraId="7A8AA5BA" w14:textId="77777777" w:rsidR="00987D42" w:rsidRDefault="0098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EBF2C6" w14:textId="77777777" w:rsidR="00677AF8" w:rsidRDefault="00677AF8" w:rsidP="00E72E2C">
      <w:pPr>
        <w:spacing w:after="0" w:line="240" w:lineRule="auto"/>
      </w:pPr>
      <w:r>
        <w:separator/>
      </w:r>
    </w:p>
  </w:footnote>
  <w:footnote w:type="continuationSeparator" w:id="0">
    <w:p w14:paraId="4B879BC1" w14:textId="77777777" w:rsidR="00677AF8" w:rsidRDefault="00677AF8" w:rsidP="00E72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BD3A6" w14:textId="77777777" w:rsidR="00987D42" w:rsidRDefault="00987D42" w:rsidP="00E72E2C">
    <w:pPr>
      <w:pStyle w:val="Nagwek"/>
    </w:pPr>
  </w:p>
  <w:p w14:paraId="6023718D" w14:textId="77777777" w:rsidR="00987D42" w:rsidRDefault="0098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25250B"/>
    <w:multiLevelType w:val="hybridMultilevel"/>
    <w:tmpl w:val="ABE4E0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27ECF"/>
    <w:multiLevelType w:val="hybridMultilevel"/>
    <w:tmpl w:val="D3202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243037"/>
    <w:multiLevelType w:val="hybridMultilevel"/>
    <w:tmpl w:val="F73C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4E5394"/>
    <w:multiLevelType w:val="hybridMultilevel"/>
    <w:tmpl w:val="589E1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901278"/>
    <w:multiLevelType w:val="hybridMultilevel"/>
    <w:tmpl w:val="7EFAC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10522B"/>
    <w:multiLevelType w:val="hybridMultilevel"/>
    <w:tmpl w:val="0712C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36499"/>
    <w:multiLevelType w:val="hybridMultilevel"/>
    <w:tmpl w:val="027E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1"/>
  </w:num>
  <w:num w:numId="6">
    <w:abstractNumId w:val="0"/>
  </w:num>
  <w:num w:numId="7">
    <w:abstractNumId w:val="0"/>
  </w:num>
  <w:num w:numId="8">
    <w:abstractNumId w:val="7"/>
  </w:num>
  <w:num w:numId="9">
    <w:abstractNumId w:val="6"/>
  </w:num>
  <w:num w:numId="10">
    <w:abstractNumId w:val="12"/>
  </w:num>
  <w:num w:numId="11">
    <w:abstractNumId w:val="13"/>
  </w:num>
  <w:num w:numId="12">
    <w:abstractNumId w:val="14"/>
  </w:num>
  <w:num w:numId="13">
    <w:abstractNumId w:val="5"/>
  </w:num>
  <w:num w:numId="14">
    <w:abstractNumId w:val="5"/>
  </w:num>
  <w:num w:numId="15">
    <w:abstractNumId w:val="10"/>
  </w:num>
  <w:num w:numId="16">
    <w:abstractNumId w:val="8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63"/>
    <w:rsid w:val="0000048F"/>
    <w:rsid w:val="0000094F"/>
    <w:rsid w:val="000067F6"/>
    <w:rsid w:val="000321D3"/>
    <w:rsid w:val="00045BE3"/>
    <w:rsid w:val="00046E40"/>
    <w:rsid w:val="00053A38"/>
    <w:rsid w:val="00055158"/>
    <w:rsid w:val="000762EA"/>
    <w:rsid w:val="0008487C"/>
    <w:rsid w:val="000915A5"/>
    <w:rsid w:val="000B6D79"/>
    <w:rsid w:val="000B7900"/>
    <w:rsid w:val="000C5A9A"/>
    <w:rsid w:val="000F0483"/>
    <w:rsid w:val="000F7020"/>
    <w:rsid w:val="00130118"/>
    <w:rsid w:val="00171C68"/>
    <w:rsid w:val="00176DD2"/>
    <w:rsid w:val="00177A70"/>
    <w:rsid w:val="00187795"/>
    <w:rsid w:val="00191828"/>
    <w:rsid w:val="001B0BD6"/>
    <w:rsid w:val="001B5B11"/>
    <w:rsid w:val="001B735C"/>
    <w:rsid w:val="001C2DC7"/>
    <w:rsid w:val="001D00A2"/>
    <w:rsid w:val="001E3B0D"/>
    <w:rsid w:val="001E6324"/>
    <w:rsid w:val="002237A8"/>
    <w:rsid w:val="00226579"/>
    <w:rsid w:val="00244378"/>
    <w:rsid w:val="00255350"/>
    <w:rsid w:val="00255DF5"/>
    <w:rsid w:val="00277B0F"/>
    <w:rsid w:val="002A4229"/>
    <w:rsid w:val="002A49E1"/>
    <w:rsid w:val="002B5431"/>
    <w:rsid w:val="002B734A"/>
    <w:rsid w:val="002C25DD"/>
    <w:rsid w:val="002D2208"/>
    <w:rsid w:val="002F06DD"/>
    <w:rsid w:val="00301509"/>
    <w:rsid w:val="00365EC7"/>
    <w:rsid w:val="003675E6"/>
    <w:rsid w:val="003964EA"/>
    <w:rsid w:val="003B081C"/>
    <w:rsid w:val="003C2FBB"/>
    <w:rsid w:val="003D1D96"/>
    <w:rsid w:val="0040131F"/>
    <w:rsid w:val="00414E6B"/>
    <w:rsid w:val="00421FE9"/>
    <w:rsid w:val="00423B3B"/>
    <w:rsid w:val="00437257"/>
    <w:rsid w:val="00447B37"/>
    <w:rsid w:val="0045057B"/>
    <w:rsid w:val="004555A5"/>
    <w:rsid w:val="00493316"/>
    <w:rsid w:val="004A4CC9"/>
    <w:rsid w:val="004F1C92"/>
    <w:rsid w:val="004F5633"/>
    <w:rsid w:val="0053451A"/>
    <w:rsid w:val="00553C90"/>
    <w:rsid w:val="00556695"/>
    <w:rsid w:val="005702CD"/>
    <w:rsid w:val="005A6FF5"/>
    <w:rsid w:val="005C08C8"/>
    <w:rsid w:val="005D38EC"/>
    <w:rsid w:val="005D6851"/>
    <w:rsid w:val="005D6AF7"/>
    <w:rsid w:val="00632DB1"/>
    <w:rsid w:val="006359EA"/>
    <w:rsid w:val="00636F0F"/>
    <w:rsid w:val="00650C10"/>
    <w:rsid w:val="00674553"/>
    <w:rsid w:val="00677AF8"/>
    <w:rsid w:val="006D02C0"/>
    <w:rsid w:val="006D2555"/>
    <w:rsid w:val="006F3E33"/>
    <w:rsid w:val="00742D62"/>
    <w:rsid w:val="0076416A"/>
    <w:rsid w:val="00771DB5"/>
    <w:rsid w:val="00772673"/>
    <w:rsid w:val="00780847"/>
    <w:rsid w:val="00782802"/>
    <w:rsid w:val="00795147"/>
    <w:rsid w:val="007A5330"/>
    <w:rsid w:val="007B762D"/>
    <w:rsid w:val="007C57E1"/>
    <w:rsid w:val="007F0B8F"/>
    <w:rsid w:val="007F5374"/>
    <w:rsid w:val="00800599"/>
    <w:rsid w:val="00811D5D"/>
    <w:rsid w:val="0083125B"/>
    <w:rsid w:val="00851C74"/>
    <w:rsid w:val="00860632"/>
    <w:rsid w:val="008639AE"/>
    <w:rsid w:val="00877EC2"/>
    <w:rsid w:val="008A0985"/>
    <w:rsid w:val="008A128A"/>
    <w:rsid w:val="008C6B70"/>
    <w:rsid w:val="008C7298"/>
    <w:rsid w:val="008E32A5"/>
    <w:rsid w:val="008F3AFC"/>
    <w:rsid w:val="009204C2"/>
    <w:rsid w:val="00960C7A"/>
    <w:rsid w:val="00964CB7"/>
    <w:rsid w:val="00982A9E"/>
    <w:rsid w:val="00987D42"/>
    <w:rsid w:val="009C300A"/>
    <w:rsid w:val="009C7BBE"/>
    <w:rsid w:val="009D2C02"/>
    <w:rsid w:val="009D7A8E"/>
    <w:rsid w:val="00A07B31"/>
    <w:rsid w:val="00A21F17"/>
    <w:rsid w:val="00A343B4"/>
    <w:rsid w:val="00A44BCC"/>
    <w:rsid w:val="00A47163"/>
    <w:rsid w:val="00AA5F27"/>
    <w:rsid w:val="00AA7195"/>
    <w:rsid w:val="00AB02D3"/>
    <w:rsid w:val="00B06125"/>
    <w:rsid w:val="00B22A62"/>
    <w:rsid w:val="00B30744"/>
    <w:rsid w:val="00B4041A"/>
    <w:rsid w:val="00B408B6"/>
    <w:rsid w:val="00B6585C"/>
    <w:rsid w:val="00B77503"/>
    <w:rsid w:val="00B83C6C"/>
    <w:rsid w:val="00BB4FD2"/>
    <w:rsid w:val="00BC5C45"/>
    <w:rsid w:val="00BE7E5D"/>
    <w:rsid w:val="00BF3B9F"/>
    <w:rsid w:val="00C0230E"/>
    <w:rsid w:val="00C02725"/>
    <w:rsid w:val="00C050EE"/>
    <w:rsid w:val="00C11ECF"/>
    <w:rsid w:val="00C15654"/>
    <w:rsid w:val="00C33DD9"/>
    <w:rsid w:val="00C460BC"/>
    <w:rsid w:val="00C54B55"/>
    <w:rsid w:val="00C904BF"/>
    <w:rsid w:val="00C94026"/>
    <w:rsid w:val="00CA1741"/>
    <w:rsid w:val="00CD04C9"/>
    <w:rsid w:val="00D12AC2"/>
    <w:rsid w:val="00D166EA"/>
    <w:rsid w:val="00D270FB"/>
    <w:rsid w:val="00D34EA9"/>
    <w:rsid w:val="00D44DEF"/>
    <w:rsid w:val="00D502CD"/>
    <w:rsid w:val="00D60977"/>
    <w:rsid w:val="00D6122B"/>
    <w:rsid w:val="00D619F6"/>
    <w:rsid w:val="00D66F26"/>
    <w:rsid w:val="00D72D42"/>
    <w:rsid w:val="00D777E0"/>
    <w:rsid w:val="00D933F7"/>
    <w:rsid w:val="00D96C31"/>
    <w:rsid w:val="00DA283C"/>
    <w:rsid w:val="00DB2363"/>
    <w:rsid w:val="00DB2431"/>
    <w:rsid w:val="00DB5A7E"/>
    <w:rsid w:val="00DD5A19"/>
    <w:rsid w:val="00DF4AED"/>
    <w:rsid w:val="00DF4C96"/>
    <w:rsid w:val="00E16F9C"/>
    <w:rsid w:val="00E205F8"/>
    <w:rsid w:val="00E26D83"/>
    <w:rsid w:val="00E6595D"/>
    <w:rsid w:val="00E70FDF"/>
    <w:rsid w:val="00E72E2C"/>
    <w:rsid w:val="00E87072"/>
    <w:rsid w:val="00E90073"/>
    <w:rsid w:val="00EB5B30"/>
    <w:rsid w:val="00EC05C3"/>
    <w:rsid w:val="00EC7A93"/>
    <w:rsid w:val="00EE3E03"/>
    <w:rsid w:val="00F0383E"/>
    <w:rsid w:val="00F137E5"/>
    <w:rsid w:val="00F63D3F"/>
    <w:rsid w:val="00F77D60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38B2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36F0F"/>
    <w:rPr>
      <w:rFonts w:ascii="Calibri" w:eastAsia="Calibri" w:hAnsi="Calibri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spacing w:after="0" w:line="240" w:lineRule="auto"/>
      <w:outlineLvl w:val="0"/>
    </w:pPr>
    <w:rPr>
      <w:rFonts w:ascii="Times New Roman" w:eastAsia="Times New Roman" w:hAnsi="Times New Roman"/>
      <w:i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/>
      <w:sz w:val="24"/>
      <w:szCs w:val="20"/>
    </w:rPr>
  </w:style>
  <w:style w:type="paragraph" w:customStyle="1" w:styleId="Default">
    <w:name w:val="Default"/>
    <w:rsid w:val="00764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343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28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8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0B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0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312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83125B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3D3F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A44BCC"/>
    <w:rPr>
      <w:rFonts w:ascii="Times New Roman" w:hAnsi="Times New Roman" w:cs="Times New Roman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C4FBAE-3A5B-4ED5-ACEF-F350C0142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2387</Characters>
  <Application>Microsoft Office Word</Application>
  <DocSecurity>0</DocSecurity>
  <Lines>19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>No Restrictions</cp:keywords>
  <dc:description/>
  <cp:lastModifiedBy>Admin</cp:lastModifiedBy>
  <cp:revision>4</cp:revision>
  <dcterms:created xsi:type="dcterms:W3CDTF">2022-06-03T08:09:00Z</dcterms:created>
  <dcterms:modified xsi:type="dcterms:W3CDTF">2022-07-20T07:59:00Z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</Properties>
</file>